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методическая разработка представляет собой технологическую карту урока с приложениями. Предложенная мной карта урока является вариативной и представляет собой некий "каркас", на который можно наложить содержание в зависимости от возможностей и потребностей учащихся, наличия учебно-методического обеспечения образовательного процесса, творческого потенциала учителя. Урок построен по технологии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системно-деятельностного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 и по типологии уроков в дидактической системе метода «Школа 2000…» относится к уроку «открытия» нового знания. Также при разработке урока использовались методические приемы технологии критического мышления.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идея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системно-деятельностного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 состоит в том, что новые знания не даются в готовом виде, дети «открывают» их сами в процессе самостоятельной исследовательской деятельности. Задача учителя при введении нового материала заключается не в том, чтобы все наглядно и доступно объяснить, показать и рассказать, а организовать исследовательскую работу детей, чтобы они сами додумались до решения проблемы урока и сами объяснили, как надо действовать в новых условиях. Основной из главных задач учителя является организация учебной деятельности таким образом, чтобы у учащихся сформировались потребности и способности в осуществлении творческого преобразования учебного материала с целью овладения новыми знаниями в результате собственного поиска. Ключевой технологический элемент технологии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системно-деятельностного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 - ситуация актуального активизирующего затруднения.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Её целью является личный образовательный результат, полученный в ходе специально организованной деятельности: идеи, гипотезы, версии, способы, выраженные в продуктах деятельности (схемы, модели, опыты, тексты, проекты и пр.).</w:t>
      </w:r>
      <w:proofErr w:type="gramEnd"/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Функция учителя заключается не в обучении, а в сопровождении учебного процесса: подготовка дидактического материала для работы, организация различных форм сотрудничества, активное участие в обсуждении результатов деятельности учащихся через наводящие вопросы, создание условий для самоконтроля и самооценки. Результаты занятий допускают неокончательное решение главной проблемы, что побуждает детей к поиску возможностей других решений, к развитию ситуации на новом уровне.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Системное содержание развивает способность порождать своё знание, видеть мир своими собственными глазами, понимать его. Человек развивается успешно тогда, когда он не просто усваивает чужой опыт и чужие знания, но умеет творить, создавать свои собственные знания о мире.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Системно-деятельностный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обеспечивается интеграцией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частно-предметного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образования.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Содержательная цель урока открытия нового знания - формирование системы понятий, расширение понятийной базы (предметной 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метапредметной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). Для данного урока этой целью является расширение понятийной базы о силах за счет включения в нее понятия о силе трения, ее видах.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Деятельностной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целью такого типа урока является формирование умений реализации новых способов действий и умений самостоятельно строить и применять новые знания. В нашем случае такой целью является формирование умения производить измерения силы трения в различных условиях.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Данные основные цели урока реализуются через основные задачи, которые находят свое отражение в основных этапах урока.</w:t>
      </w: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Первым этапом урока является мотивация к учебной деятельности. Цель его - включение учащихся в учебную деятельность на личностно значимом уровне. На данном этапе мной предлагается просмотр фрагмента русской народной сказки "Репка", после чего учащимся предлагается ответить на вопрос о том, что удерживает репку в земле. Многие ученики пытаются дать ответ на вопрос на основе знаний, полученных в курсе биологии, но в результате осознают потребность в новом знании. Далее предполагается просмотр иллюстраций, изображающих явление трения. Учащиеся выделяют существенную информацию, находят общий признак в различных ситуациях и делают вывод о наличии трения. На данном этапе происходит формулирование темы урока. Мотивация достигается путем интеграции русской народной литературы и физики. Простые на первый взгляд вещи ставят учащихся в тупик и заставляют задуматься. В этом и состоит основная задача этапа мотивации.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этап урока открытия нового знания - актуализация знаний и пробное учебное действие. Цель этапа является подготовка мышления и осознание потребности к построению нового способа действия. На этом этапе я предлагаю заполнить учащимся первый столбец Таблицы 1. (см. Приложение). Заполнение этой таблицы фиксирует уже имеющиеся и необходимые знания и умения о силе трения. Учащиеся работают в парах, обсуждают знания и умения, которыми они обладают. При затруднениях, предлагаю ученикам поработать с созданным мною интерактивным приложением "Сила трения". На данном этапе используется элемент технологии критического мышления, так называемый "вызов".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выявляем место и причину затруднения. На данном этапе учащиеся информируют класс о том, что знают, умеют, дополняют записи в таблице, выделяют необходимую информацию, корректируют, выражают свои мысли. Учитель демонстрирует различные виды трения и предлагает учащимся назвать их. В ходе демонстрационного эксперимента выясняем, что у ребят еще недостаточно знаний о силе трения. Далее с помощью приложения "Сила трения" или без него заполняем второй столбец Таблицы 1.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Четвертый этап урока - построение проекта выхода из затруднения. На данном этапе происходит постановка цели учебной деятельности, выбор способа и средств её реализации. Учащиеся формулируют цель урока в соответствии с Таблицей 1 и предлагают пути решения. Учитель подводит к необходимости проведения исследований, ученики предлагают темы, формулируют цели. На данном этапе происходит интеграция деятельности учителя и учащегося.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Пятый этап урока - реализация построенного исследования. Цель данного этапа - построение нового знания и формирование нового умения. Учащиеся строят план и выполняют исследования в группах, делают выводы из эксперимента. При этом можно провести дифференциацию групп: более сильных учащихся объединить в группы для проведения сложных исследований, а менее сильных - в группы для проведения менее сложных исследований. Все результаты исследований заносятся в заранее подготовленные бланки (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. Приложения). Также на этом этапе происходит представление результатов исследования перед классом.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этапе первичного закрепления с проговариванием во внешней речи учащимся предлагается решение качественных задач и работа с разработанным мною приложением "Виды трения". Длительность данного этапа зависит от темпа работы учащихся и уровня усвоения материала. При формировании заданий интегрируется предметное 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метапредметное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содержание материала и варьируется от уровня учащихся.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Седьмой этап - самостоятельная работа с проверкой по эталону. Цель - самопроверка умений применять новое знание в типовых условиях. На данном этапе предлагается ответить на вопросы теста и проверить результаты по эталону, а также дать качественную самооценку своей работе. Критерии оценки приведены в Приложении.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Восьмой этап - включение в систему знаний. Цель его - включение нового знания в систему знаний, повторение и закрепление ранее изученного. Этот этап реализуется путем заполнения блок-схемы, заполнение которой было начато на первом уроке изучения темы "Силы в природе". Таким образом, происходит интеграция полученных знаний и умений в систему уже имеющихся.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последнем этапе урока осуществляется рефлексивная деятельность. На стадии рефлексии осуществляется анализ, творческая переработка, интерпретация изученной информации. Происходит соотнесение цели урока и его результатов, самооценка работы на уроке, осознание метода построения нового знания. Работа ведется индивидуально, учащиеся заполняют третий столбец Таблицы 1 и соотносят его со вторым, самостоятельно ставят цели дальнейшего обучения. Также на данном этапе формулировка домашнего задания. Учащимся предлагается просмотр фрагмента мультфильма "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Фиксики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силе трения" и ответить на вопрос заданный в этом фрагменте дома. Ответ на поставленный вопрос предлагается выполнить в форме сочинения-рассуждения на тему: "Что будет, если сила трения исчезнет совсем?". Критерии оценки представлены в Приложении.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Подводя итог можно сказать, что структура урока полностью соответствует положениям системно -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подхода, так как содержит мотивационный,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операциональный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рефлексивно - оценочный этапы. В технологической карте урока прослеживается участие обучающихся в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целеобразовании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планировании, поисковой деятельности по открытию нового знания, осуществление самоконтроля, самооценки, корректирующих действий, однако на практике учащиеся склонны к выбору задач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предложенных, нежели к полной самостоятельности в формулировке. Структура урока направлена на формирование универсальных учебных действий: познавательных, регулятивных, коммуникативных, личностных, причем на различных этапах урока эти действия могут повторяться. Структура урока подразумевает диагностику целей и задач на этапе рефлексии учебной деятельности с помощью таблицы, соотнесение целей результатам. При разработке урока учтены ценностные ориентиры, научность, доступность, отражены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связи, достаточность и необходимость объема для изучения, использование ИКТ. Практическая направленность более полно будет рассмотрена на последующих уроках. При разработке урока учтены различные формы организации учебной деятельности и групповая, парная, индивидуальная. Таким образом, данная разработка отражает интеграцию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частно-предметного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содержания, деятельности учителя и ученика, различных методических приемов, форм организации учебной деятельности на уроке.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Технологическая карта урока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Предмет: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физика.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2.Класс: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Тема урока: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"Сила трения"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4.Тип урока: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открытия новых знаний.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УМК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Перышкин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А.В. Физика</w:t>
      </w:r>
      <w:r w:rsidR="003E4FE3"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класс, М.: Дрофа/Учебник 2019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-Марон А.Е., Марон Е.А.Физика. Дидактические материалы. 7 класс, М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:Д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рофа, 2014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Цель: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- расширение понятийной базы о силах за счет включения в нее понятия о силе трения, ее видах;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умения производить измерения силы трения в различных условиях.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7.Задачи: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потребность в знаниях о силе трения и ее значении в жизнедеятельности человека;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представления о силе трения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изучить причины и виды трения;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формировать умение экспериментально устанавливать зависимость силы трения от различных факторов;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формировать умение включать новое знание в систему знаний;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способности к самооценке.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Формируемые УУД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Личностные: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1.Принятие социальной роли учащегося.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2.Развитие мотивов учебной деятельности и формирование личностного смысла учения.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3.Развитие навыков сотрудничества с учителем и сверстниками в разных учебных ситуациях.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Регулятивные: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 Самостоятельно формулируют познавательную цель и строят действия в соответствии с ней.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 Составлять план и последовательность действий.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3.Фиксировать результаты наблюдения и делать выводы.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4.Умение соотносить свои действия с планируемыми результатами.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5.Владение основами самоконтроля и самооценки, принятие решений осуществление основного выбора в учебной и познавательной деятельности.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Познавательные: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Умение определять понятия, устанавливать аналогии, классифицировать, строить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делать выводы.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 Выделяют и формулируют проблему.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 Самостоятельно создают алгоритмы деятельности при решении проблем творческого и поискового характера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Коммуникативные: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1.Готовность получать необходимую информацию, отстаивать свою точку зрения в диалоге и в выступлении, выдвигать гипотезу, доказательства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Продуктивно взаимодействовать со своими партнерами, с членами группы при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взаимообучении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Формы работы: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фронтальная, парная, групповая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10.Ресурсы: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интерактивная доска, лабораторное оборудование (динамометр, тележки, бруски и набор грузов, бархатная бумага), датчик силы, "Бланк исследования", таблица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, кластер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Технологическая карта урока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уроков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2"/>
        <w:gridCol w:w="1730"/>
        <w:gridCol w:w="1777"/>
        <w:gridCol w:w="1945"/>
      </w:tblGrid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 этапа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ученика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1.Организация и мотивация к учебной деятельности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1.Включение учащихся в учебную деятельность на личностно-значимом уровне.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различные ситуации, в которых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проявляется трение.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1.- Выделяют существенную информацию, находят общий признак в различных ситуациях.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Слушают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и товарищей, строят понятные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собеседника высказывание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Делают вывод о наличии трения.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-Формулируют тему урока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2.Актуализация знаний и пробное учебное действие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2.Осознание потребности к построению нового способа действий.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2. Предлагает заполнить первый столбец таблицы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затруднении, можно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продолжить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фразы: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трение возникает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трение возникает потому,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что…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-от чего зависит сила трения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-как измерить силу трения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бменяйтесь своими мнениями в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паре.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Заполняют таблицу.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первый столбец все, что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вспомнили о трении, выделяя главную и второстепенную информацию.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Обмениваются друг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другом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своими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знаниями, выражая свои мысли в соответствии с задачами и условиями коммуникациями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3. Выявления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 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затруднения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3. Выявить место и причину затруднения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3.Предлагает высказать свою точку зрения и доказать ее.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Дополняет знанием о видах трения, проводя фронтальный эксперимент.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Задает вопрос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учащимся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Что бы вы хотели еще узнать о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«трении» и «силе трения»?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3.Информируют класс о том, что знают, умеют, дополняют записи в таблице,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необходимую информацию, корректируют, выражают свои мысли.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Заполняют вторую графу таблицы "хочу узнать, хочу научиться"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4.Построение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выхода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затруднения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4.Постановка цели учебной деятельности, выбор способа и средства реализации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4. В соответствии с таблицей 1 предлагает сформулировать цель урока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Предложите способы решения проблемы (подводит к необходимости о проведении эксперимента)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4. Формулируют учебную цель урока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варианты решения, формулируют темы исследований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5.Реализация построенного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5.Проведение исследований, формулировка выводов,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фиксация нового знания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5. Предлагает учащимся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разделиться по группам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исследования: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 группа: «Сравнение сил трения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покоя, скольжения и качения»;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 группа: «Исследование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трения скольжения, качения и покоя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от рода поверхностей»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группа: «Исследование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силы трения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скольжения, качения и покоя от веса»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4 группа: «Исследование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силы трения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скольжения от площади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трущихся поверхностей»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представителю от каждой группы выступить с кратким докладом об исследовании.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 Распределяются по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группам, получают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«Бланк исследования »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выводы в группах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6.Первичне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 проговариванием во внешней речи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6.Применение нового знания в типовых заданиях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6. Предлагает учащимся выполнить задания на применение новых знаний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6.Решают качественные задачи, пользуясь дидактическим материалом, и проговаривают объяснение во внешней речи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7.Самостоятельная работа с проверкой по эталону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7.Самопроверка умений применять новые знания в типовых условиях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выполнение теста, самопроверка по эталону, коррекция ошибок, </w:t>
            </w: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ситуации успеха)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 Предлагает учащимся выполнить тестовое задание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7.Самостоятельно выполняют задания теста, сличают их по эталону, корректируют ошибки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8.Включение в систему знаний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8. Включение нового знания в систему знаний и закрепление ранее изученного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8. Задает вопросы, предлагает учащимся заполнить блок-схему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8. Отвечают на вопросы, заполняют блок-схему, структурируют знания, строят логические цепи рассуждений, осознанно и произвольно строят высказывание</w:t>
            </w:r>
          </w:p>
        </w:tc>
      </w:tr>
      <w:tr w:rsidR="004D729F" w:rsidRPr="003A1FFB" w:rsidTr="004D729F">
        <w:trPr>
          <w:trHeight w:val="465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9. Рефлексия учебной деятельности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9.Соотнесение цели урока и его результатов, самооценка работы на уроке, осознание метода построения нового знания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9. Подводит итог урока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1. С каким способом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вы сегодня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познакомились?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мы запишем в графу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«Узнал нового» нашей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таблицы?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3. Достигли ли мы цели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нашего познания? Оцени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свою работу в группе, 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Осталось ли </w:t>
            </w: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что-то, о чем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бы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хотели узнать?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отдохнуть и посмотреть видеофрагмент 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домашнее задание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 Самооценка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учащимися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учебной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метода построения и границ применения нового способа действия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1.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видео и записывают домашнее задание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литературы.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1.Марон А.Е., Марон Е.А.Физика. Дидактические материалы. 7 класс, М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:Д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рофа, 2014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Перышкин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А.В. Физика</w:t>
      </w:r>
      <w:r w:rsidR="003E4FE3"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класс, М.: Дрофа/Учебник 2019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Интернет-ресурсы.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Видеофрагмент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сказки "Про репку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" </w:t>
      </w:r>
      <w:hyperlink r:id="rId4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http://www.youtube.com/watch?v=B6QkwwYcB6k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 Видеофрагмент "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Фиксики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силе трения" </w:t>
      </w:r>
      <w:hyperlink r:id="rId5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http://www.youtube.com/watch?v=Fwct03_UAGU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 Конструктор интерактивных приложений </w:t>
      </w:r>
      <w:hyperlink r:id="rId6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http://learningapps.org/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Презентация "Построение урока на основе </w:t>
      </w:r>
      <w:proofErr w:type="spell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системно-деятельностного</w:t>
      </w:r>
      <w:proofErr w:type="spell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подхода" с сайта </w:t>
      </w:r>
      <w:hyperlink r:id="rId7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http://viro.edu.ru/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Приложение «Виды трения» </w:t>
      </w:r>
      <w:hyperlink r:id="rId8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http://learningapps.org/display?v=pq727c79a01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6. Приложение «Сила трения» </w:t>
      </w:r>
      <w:hyperlink r:id="rId9" w:tgtFrame="_blank" w:history="1">
        <w:r w:rsidRPr="003A1FFB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</w:rPr>
          <w:t>http://learningapps.org/display?v=pchqcc10n01</w:t>
        </w:r>
      </w:hyperlink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1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Таблица 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8"/>
        <w:gridCol w:w="2417"/>
        <w:gridCol w:w="1520"/>
      </w:tblGrid>
      <w:tr w:rsidR="004D729F" w:rsidRPr="003A1FFB" w:rsidTr="004D729F">
        <w:trPr>
          <w:trHeight w:val="1005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ЗНАЮ, УМЕЮ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ХОЧУ УЗНАТЬ, ХОЧУ НАУЧИТЬСЯ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УЗНАЛ, НАУЧИЛСЯ</w:t>
            </w:r>
          </w:p>
        </w:tc>
      </w:tr>
      <w:tr w:rsidR="004D729F" w:rsidRPr="003A1FFB" w:rsidTr="004D729F">
        <w:trPr>
          <w:trHeight w:val="1725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rHeight w:val="1725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rHeight w:val="1725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rHeight w:val="1710"/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2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 исследования №1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Сравнение сил трения покоя, скольжения и качения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Ф.И. исследователей_________________________________________________________________________________________________________________________________________________________________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работы: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3"/>
        <w:gridCol w:w="1094"/>
      </w:tblGrid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Название силы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Величина силы, </w:t>
            </w:r>
            <w:proofErr w:type="spellStart"/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, Н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 исследования №2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Исследование зависимости трения скольжения, качения и покоя от рода трущихся поверхностей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Ф.И. исследователей______________________________________________________________________________________________________________________________________________________________________________________________________________________________________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Ход исследования: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9"/>
        <w:gridCol w:w="1292"/>
        <w:gridCol w:w="1079"/>
        <w:gridCol w:w="1094"/>
      </w:tblGrid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трущихся поверхностей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скольжения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Fтр1, 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качения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Fтр2, 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покоя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Fтр3, Н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 исследования №3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Исследование зависимости силы трения скольжения, качения и покоя от веса тела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Ф.И. исследователей__________________________________________________________________________________________________________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Ход исследования: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1292"/>
        <w:gridCol w:w="1079"/>
        <w:gridCol w:w="1094"/>
      </w:tblGrid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Вес тела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, 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скольжения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Fтр1, 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качения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Fтр2, Н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 трения покоя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Fтр3, Н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Вывод:__________________________________________________________________________________________________________________________________________________________________________________________________________________________________________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 исследования №4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Исследование зависимости силы трения скольжения от площади трущихся поверхностей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Ф.И. исследователей______________________________________________________________________________________________________________________________________________________________________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Цель:____________________________________________________________________________________________________________________________________________________________________________________________________________________________________________________________________________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: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работы: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2"/>
        <w:gridCol w:w="1094"/>
      </w:tblGrid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поверхности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S, м</w:t>
            </w:r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силы</w:t>
            </w:r>
          </w:p>
          <w:p w:rsidR="004D729F" w:rsidRPr="003A1FFB" w:rsidRDefault="004D729F" w:rsidP="003A1F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gram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, Н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729F" w:rsidRPr="003A1FFB" w:rsidTr="004D729F">
        <w:trPr>
          <w:tblCellSpacing w:w="15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4D729F" w:rsidRPr="003A1FFB" w:rsidRDefault="004D729F" w:rsidP="003A1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1F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3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Задания для первичного закрепления.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 поговорки.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подмажешь, не поедешь.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Угря в руках не удержишь.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Что кругло легко катится.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Баба с воза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обыле легче.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Сухая ложка рот дерет.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задачи.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 Автомобиль с грузом в кузове движется равномерно. Какой вид трения возникает между ним А) дорогой и колесами, Б) грузом и автомобилем.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 Почему надо беречь смазочные материалы от попадания в них песка и пыли?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 Почему зимой задние колеса некоторых грузовых автомобилей, работающих в сельской местности, перевязывают цепями?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4. Для чего смычок перед игрой натирают канифолью?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полировка и шлифовка соприкасающихся деталей уменьшает силу трения? Будет ли уменьшена сила трения, если поверхности деталей отполировать идеально?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6. Почему опасно перебегать дорогу перед движущимся автомобилем, особенно в сырую и скользкую погоду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4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Самостоятельная работа по теме: "Сила трения".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 Санки скатываются с горы. Какой вид силы трения действует на санки?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ила трения скольжения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Б) сила трения качения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сила трения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покоя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2.При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каком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 трения возникает наименьшая сила?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рение качения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рение скольжение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трение покоя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случаях сила трения одинакова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3.Почему возникает сила трения?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оверхности тел шероховатые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Б) молекулы соприкасающихся тел притягиваются друг другу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)ш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ероховатости поверхности тел зацепляются друг за друга, а молекулы, находящиеся на поверхности притягиваются друг к другу.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4. Какую силу называют силой трения?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илу взаимодействия между телами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илу, которая препятствует движению тела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илу взаимодействия поверхностей тел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илу взаимодействия между телами, которая останавливает движущееся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тело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правильных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ответа - высокий уровень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правильных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ответа - достаточный уровень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правильных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ответа - средний уровень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0-1 </w:t>
      </w:r>
      <w:proofErr w:type="gramStart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правильных</w:t>
      </w:r>
      <w:proofErr w:type="gramEnd"/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ответа - низкий уровень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Учащимся с низким уровнем предлагается самостоятельно прочитать материал учебника.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Приложение 5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сочинения-рассуждения на тему: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"Что будет, если сила трения исчезнет совсем?"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1. Содержание сочинения соответствует заданной теме - 1балл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2. В тексте сочинения приводится не менее 4 примеров - 1 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3. В тексте приводится обоснование описываемых явлений на основе знаний, полученных в ходе урока - 1 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4.Использование приемов сравнения и анализа - 1балл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Приводимые доказательства логичны - 1 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6. Самостоятельность выполнения - 1балл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7. Оригинальность приводимых примеров -1 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8. Связность и последовательность изложения материала - 1 балл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Итого: 8 баллов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"5" - 8 баллов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"4"- 6-7 баллов</w:t>
      </w:r>
    </w:p>
    <w:p w:rsidR="004D729F" w:rsidRPr="003A1FFB" w:rsidRDefault="004D729F" w:rsidP="003A1F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FFB">
        <w:rPr>
          <w:rFonts w:ascii="Times New Roman" w:eastAsia="Times New Roman" w:hAnsi="Times New Roman" w:cs="Times New Roman"/>
          <w:color w:val="000000"/>
          <w:sz w:val="24"/>
          <w:szCs w:val="24"/>
        </w:rPr>
        <w:t>"3" - 4-5 баллов</w:t>
      </w:r>
    </w:p>
    <w:p w:rsidR="00633126" w:rsidRPr="003A1FFB" w:rsidRDefault="00633126" w:rsidP="003A1FF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33126" w:rsidRPr="003A1FFB" w:rsidSect="00577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D729F"/>
    <w:rsid w:val="002150D0"/>
    <w:rsid w:val="003A1FFB"/>
    <w:rsid w:val="003E4FE3"/>
    <w:rsid w:val="004D729F"/>
    <w:rsid w:val="00577665"/>
    <w:rsid w:val="0063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D72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ingapps.org/display?v=pq727c79a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iro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arningapps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/watch?v=Fwct03_UAG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youtube.com/watch?v=B6QkwwYcB6k" TargetMode="External"/><Relationship Id="rId9" Type="http://schemas.openxmlformats.org/officeDocument/2006/relationships/hyperlink" Target="http://learningapps.org/display?v=pchqcc10n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3680</Words>
  <Characters>20977</Characters>
  <Application>Microsoft Office Word</Application>
  <DocSecurity>0</DocSecurity>
  <Lines>174</Lines>
  <Paragraphs>49</Paragraphs>
  <ScaleCrop>false</ScaleCrop>
  <Company>Reanimator Extreme Edition</Company>
  <LinksUpToDate>false</LinksUpToDate>
  <CharactersWithSpaces>24608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</dc:creator>
  <cp:keywords/>
  <dc:description/>
  <cp:lastModifiedBy>admin</cp:lastModifiedBy>
  <cp:revision>7</cp:revision>
  <dcterms:created xsi:type="dcterms:W3CDTF">2021-11-03T06:00:00Z</dcterms:created>
  <dcterms:modified xsi:type="dcterms:W3CDTF">2024-07-09T06:53:00Z</dcterms:modified>
</cp:coreProperties>
</file>